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0B44E456" w:rsidR="00045047" w:rsidRPr="004E66AC" w:rsidRDefault="006C1531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DE6A04" wp14:editId="0BBBA9EE">
                <wp:simplePos x="0" y="0"/>
                <wp:positionH relativeFrom="column">
                  <wp:posOffset>2867025</wp:posOffset>
                </wp:positionH>
                <wp:positionV relativeFrom="paragraph">
                  <wp:posOffset>9525</wp:posOffset>
                </wp:positionV>
                <wp:extent cx="2628900" cy="21564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03C0FF8F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0E4EDE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="00C27B67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</w:t>
                            </w:r>
                            <w:r w:rsidR="000E4ED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LONG-TERM </w:t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</w:t>
                            </w:r>
                            <w:r w:rsidR="006C153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SOUTHERN </w:t>
                            </w:r>
                            <w:r w:rsidR="00EB37D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5.75pt;margin-top:.75pt;width:207pt;height:169.8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HeYQIAADUFAAAOAAAAZHJzL2Uyb0RvYy54bWysVEtvGjEQvlfqf7B8bxYQoQliiSgRVaUo&#10;iUqqnI3XhlW9Htce2KW/vmPv8ijtJVUv9nje882MJ3dNZdhO+VCCzXn/qseZshKK0q5z/u1l8eGG&#10;s4DCFsKAVTnfq8Dvpu/fTWo3VgPYgCmUZ+TEhnHtcr5BdOMsC3KjKhGuwClLQg2+EkhPv84KL2ry&#10;Xpls0OuNshp84TxIFQJx71shnyb/WiuJT1oHhczknHLDdPp0ruKZTSdivPbCbUrZpSH+IYtKlJaC&#10;Hl3dCxRs68s/XFWl9BBA45WEKgOtS6lSDVRNv3dRzXIjnEq1EDjBHWEK/8+tfNwt3bNn2HyChhoY&#10;AaldGAdixnoa7at4U6aM5ATh/gibapBJYg5Gg5vbHokkyQb969FwlIDNTubOB/ysoGKRyLmnviS4&#10;xO4hIIUk1YNKjGZhURqTemPsbwxSbDkqNbezPmWcKNwbFa2M/ao0K4uUeGSksVJz49lO0EAIKZXF&#10;VHPyS9pRS1Pstxh2+tG0zeotxkeLFBksHo2r0oJPKF2kXXw/pKxbfcLvrO5IYrNquk6uoNhTgz20&#10;sx+cXJTUhAcR8Fl4GnZqHC0wPtGhDdQ5h47ibAP+59/4UZ9mkKSc1bQ8OQ8/tsIrzswXS9N52x8O&#10;47alx/D644Ae/lyyOpfYbTUHakefvgonExn10RxI7aF6pT2fxagkElZS7JzjgZxju9L0T0g1myUl&#10;2i8n8MEunYyuI7xxxF6aV+FdN4dII/wIhzUT44txbHWjpYXZFkGXaVYjwC2qHfC0m2mEu38kLv/5&#10;O2mdfrvpLwAAAP//AwBQSwMEFAAGAAgAAAAhABpsjireAAAACQEAAA8AAABkcnMvZG93bnJldi54&#10;bWxMj81OwzAQhO9IfQdrK3GjdkpStSFOVYG4gig/Um9uvE0i4nUUu014e5YTPe2uZjT7TbGdXCcu&#10;OITWk4ZkoUAgVd62VGv4eH++W4MI0ZA1nSfU8IMBtuXspjC59SO94WUfa8EhFHKjoYmxz6UMVYPO&#10;hIXvkVg7+cGZyOdQSzuYkcNdJ5dKraQzLfGHxvT42GD1vT87DZ8vp8NXql7rJ5f1o5+UJLeRWt/O&#10;p90DiIhT/DfDHz6jQ8lMR38mG0SnIc2SjK0s8GB9vcp4OWq4T5MEZFnI6wblLwAAAP//AwBQSwEC&#10;LQAUAAYACAAAACEAtoM4kv4AAADhAQAAEwAAAAAAAAAAAAAAAAAAAAAAW0NvbnRlbnRfVHlwZXNd&#10;LnhtbFBLAQItABQABgAIAAAAIQA4/SH/1gAAAJQBAAALAAAAAAAAAAAAAAAAAC8BAABfcmVscy8u&#10;cmVsc1BLAQItABQABgAIAAAAIQCr+oHeYQIAADUFAAAOAAAAAAAAAAAAAAAAAC4CAABkcnMvZTJv&#10;RG9jLnhtbFBLAQItABQABgAIAAAAIQAabI4q3gAAAAkBAAAPAAAAAAAAAAAAAAAAALsEAABkcnMv&#10;ZG93bnJldi54bWxQSwUGAAAAAAQABADzAAAAxgUAAAAA&#10;" filled="f" stroked="f">
                <v:textbox>
                  <w:txbxContent>
                    <w:p w14:paraId="7A0B0AA6" w14:textId="03C0FF8F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0E4EDE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 w:rsidR="00C27B67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7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</w:t>
                      </w:r>
                      <w:r w:rsidR="000E4ED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LONG-TERM </w:t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</w:t>
                      </w:r>
                      <w:r w:rsidR="006C153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SOUTHERN </w:t>
                      </w:r>
                      <w:r w:rsidR="00EB37D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7D9"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8242" behindDoc="0" locked="0" layoutInCell="1" allowOverlap="1" wp14:anchorId="17F88512" wp14:editId="6C54A25F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43C80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1A6C14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2814DC3E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</w:t>
      </w:r>
      <w:r w:rsidR="005831AE">
        <w:rPr>
          <w:rFonts w:ascii="Gill Sans Nova Light" w:hAnsi="Gill Sans Nova Light" w:cs="Arial"/>
          <w:sz w:val="24"/>
          <w:szCs w:val="24"/>
        </w:rPr>
        <w:t>in its industry over a long period (</w:t>
      </w:r>
      <w:r w:rsidR="00056BB4">
        <w:rPr>
          <w:rFonts w:ascii="Gill Sans Nova Light" w:hAnsi="Gill Sans Nova Light" w:cs="Arial"/>
          <w:sz w:val="24"/>
          <w:szCs w:val="24"/>
        </w:rPr>
        <w:t xml:space="preserve">&gt; 5 years)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</w:t>
      </w:r>
      <w:r w:rsidR="00A2035C">
        <w:rPr>
          <w:rFonts w:ascii="Gill Sans Nova Light" w:hAnsi="Gill Sans Nova Light" w:cs="Arial"/>
          <w:sz w:val="24"/>
          <w:szCs w:val="24"/>
        </w:rPr>
        <w:t xml:space="preserve">. </w:t>
      </w:r>
      <w:r w:rsidRPr="004E66AC">
        <w:rPr>
          <w:rFonts w:ascii="Gill Sans Nova Light" w:hAnsi="Gill Sans Nova Light" w:cs="Arial"/>
          <w:sz w:val="24"/>
          <w:szCs w:val="24"/>
        </w:rPr>
        <w:t>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  <w:r w:rsidR="00056BB4">
        <w:rPr>
          <w:rFonts w:ascii="Gill Sans Nova Light" w:hAnsi="Gill Sans Nova Light" w:cs="Arial"/>
          <w:sz w:val="24"/>
          <w:szCs w:val="24"/>
        </w:rPr>
        <w:t xml:space="preserve">The programme must have been in the </w:t>
      </w:r>
      <w:r w:rsidR="00056BB4" w:rsidRPr="005C3E8E">
        <w:rPr>
          <w:rFonts w:ascii="Gill Sans Nova Light" w:hAnsi="Gill Sans Nova Light" w:cs="Arial"/>
          <w:sz w:val="24"/>
          <w:szCs w:val="24"/>
        </w:rPr>
        <w:t xml:space="preserve">market before </w:t>
      </w:r>
      <w:r w:rsidR="00AF6A14">
        <w:rPr>
          <w:rFonts w:ascii="Gill Sans Nova Light" w:hAnsi="Gill Sans Nova Light" w:cs="Arial"/>
          <w:sz w:val="24"/>
          <w:szCs w:val="24"/>
        </w:rPr>
        <w:t>November</w:t>
      </w:r>
      <w:r w:rsidR="00A2035C" w:rsidRPr="005C3E8E">
        <w:rPr>
          <w:rFonts w:ascii="Gill Sans Nova Light" w:hAnsi="Gill Sans Nova Light" w:cs="Arial"/>
          <w:sz w:val="24"/>
          <w:szCs w:val="24"/>
        </w:rPr>
        <w:t xml:space="preserve"> 20</w:t>
      </w:r>
      <w:r w:rsidR="0063519A" w:rsidRPr="005C3E8E">
        <w:rPr>
          <w:rFonts w:ascii="Gill Sans Nova Light" w:hAnsi="Gill Sans Nova Light" w:cs="Arial"/>
          <w:sz w:val="24"/>
          <w:szCs w:val="24"/>
        </w:rPr>
        <w:t>20</w:t>
      </w:r>
      <w:r w:rsidR="00A2035C" w:rsidRPr="005C3E8E">
        <w:rPr>
          <w:rFonts w:ascii="Gill Sans Nova Light" w:hAnsi="Gill Sans Nova Light" w:cs="Arial"/>
          <w:sz w:val="24"/>
          <w:szCs w:val="24"/>
        </w:rPr>
        <w:t>. The</w:t>
      </w:r>
      <w:r w:rsidR="00A2035C">
        <w:rPr>
          <w:rFonts w:ascii="Gill Sans Nova Light" w:hAnsi="Gill Sans Nova Light" w:cs="Arial"/>
          <w:sz w:val="24"/>
          <w:szCs w:val="24"/>
        </w:rPr>
        <w:t xml:space="preserve"> brand must demonstrate longevity and performance in the marketplace.</w:t>
      </w:r>
    </w:p>
    <w:p w14:paraId="482C285D" w14:textId="1FC65A5E" w:rsidR="006C1531" w:rsidRDefault="006C1531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>
        <w:rPr>
          <w:rFonts w:ascii="Gill Sans Nova Light" w:hAnsi="Gill Sans Nova Light" w:cs="Arial"/>
          <w:sz w:val="24"/>
          <w:szCs w:val="24"/>
        </w:rPr>
        <w:t xml:space="preserve">Southern Africa </w:t>
      </w:r>
      <w:r w:rsidR="005C3E8E">
        <w:rPr>
          <w:rFonts w:ascii="Gill Sans Nova Light" w:hAnsi="Gill Sans Nova Light" w:cs="Arial"/>
          <w:sz w:val="24"/>
          <w:szCs w:val="24"/>
        </w:rPr>
        <w:t>includes</w:t>
      </w:r>
      <w:r>
        <w:rPr>
          <w:rFonts w:ascii="Gill Sans Nova Light" w:hAnsi="Gill Sans Nova Light" w:cs="Arial"/>
          <w:sz w:val="24"/>
          <w:szCs w:val="24"/>
        </w:rPr>
        <w:t xml:space="preserve"> </w:t>
      </w:r>
      <w:r w:rsidR="004C5A7E">
        <w:rPr>
          <w:rFonts w:ascii="Gill Sans Nova Light" w:hAnsi="Gill Sans Nova Light" w:cs="Arial"/>
          <w:sz w:val="24"/>
          <w:szCs w:val="24"/>
        </w:rPr>
        <w:t>Botswana, Eswatini, Lesotho, Namibia, Sout</w:t>
      </w:r>
      <w:r w:rsidR="00894CE1">
        <w:rPr>
          <w:rFonts w:ascii="Gill Sans Nova Light" w:hAnsi="Gill Sans Nova Light" w:cs="Arial"/>
          <w:sz w:val="24"/>
          <w:szCs w:val="24"/>
        </w:rPr>
        <w:t>h Africa.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0A676B7E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2C7D8C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305A70D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2C7D8C" w:rsidRPr="002C7D8C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2C7D8C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4609B4" w14:paraId="1F5D2785" w14:textId="77777777" w:rsidTr="001A6C14">
        <w:tc>
          <w:tcPr>
            <w:tcW w:w="9322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62FA9" w14:paraId="5F0FCC0C" w14:textId="77777777" w:rsidTr="001A6C14">
        <w:tc>
          <w:tcPr>
            <w:tcW w:w="9356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4089A8A" w14:textId="77777777" w:rsidR="00894CE1" w:rsidRDefault="00894CE1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B620DB1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3BD13B6" w14:textId="77777777" w:rsidR="00894CE1" w:rsidRPr="00894CE1" w:rsidRDefault="00894CE1" w:rsidP="00894CE1">
            <w:pPr>
              <w:rPr>
                <w:lang w:val="en-ZA" w:eastAsia="en-ZA"/>
              </w:rPr>
            </w:pPr>
          </w:p>
          <w:p w14:paraId="2335B93B" w14:textId="34756A5C" w:rsidR="00894CE1" w:rsidRPr="00894CE1" w:rsidRDefault="00894CE1" w:rsidP="00894CE1">
            <w:pPr>
              <w:rPr>
                <w:lang w:val="en-ZA" w:eastAsia="en-ZA"/>
              </w:rPr>
            </w:pPr>
          </w:p>
        </w:tc>
      </w:tr>
    </w:tbl>
    <w:p w14:paraId="63C0E965" w14:textId="2BB8F739" w:rsidR="00E232A1" w:rsidRPr="004E66AC" w:rsidRDefault="00E232A1" w:rsidP="00937B9A">
      <w:pPr>
        <w:pStyle w:val="Body"/>
        <w:tabs>
          <w:tab w:val="left" w:pos="1100"/>
        </w:tabs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</w:rPr>
        <w:lastRenderedPageBreak/>
        <w:br/>
      </w: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EA20AF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556" w:type="dxa"/>
              <w:tblLayout w:type="fixed"/>
              <w:tblLook w:val="04A0" w:firstRow="1" w:lastRow="0" w:firstColumn="1" w:lastColumn="0" w:noHBand="0" w:noVBand="1"/>
            </w:tblPr>
            <w:tblGrid>
              <w:gridCol w:w="6586"/>
              <w:gridCol w:w="1552"/>
              <w:gridCol w:w="1418"/>
            </w:tblGrid>
            <w:tr w:rsidR="003050B1" w14:paraId="2AE5827F" w14:textId="77777777" w:rsidTr="00EA20AF">
              <w:trPr>
                <w:trHeight w:val="597"/>
              </w:trPr>
              <w:tc>
                <w:tcPr>
                  <w:tcW w:w="9556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418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2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2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2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2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2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4ADB6600" w14:textId="6E4697B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2C7D8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2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20AF">
              <w:trPr>
                <w:trHeight w:val="276"/>
              </w:trPr>
              <w:tc>
                <w:tcPr>
                  <w:tcW w:w="6586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2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2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2718AC40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5C5D6C1E" w14:textId="047BAA59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no. of products held by loyalty members vs non-loyalty member (if applicable)</w:t>
                  </w:r>
                </w:p>
              </w:tc>
              <w:tc>
                <w:tcPr>
                  <w:tcW w:w="1552" w:type="dxa"/>
                </w:tcPr>
                <w:p w14:paraId="07098F46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14CA11C7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F13EAF" w14:paraId="1B87363E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43CF4489" w14:textId="26BD0FB8" w:rsidR="00F13EAF" w:rsidRDefault="00937B9A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Average tenure of loyalty member vs non-loyalty member</w:t>
                  </w:r>
                </w:p>
              </w:tc>
              <w:tc>
                <w:tcPr>
                  <w:tcW w:w="1552" w:type="dxa"/>
                </w:tcPr>
                <w:p w14:paraId="0185028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66BDD452" w14:textId="77777777" w:rsidR="00F13EAF" w:rsidRDefault="00F13EAF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A0CC4B6" w14:textId="0D448880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4860FE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F110BF1" w14:textId="68361FE6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4860FE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2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2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09202266" w14:textId="31A8930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035E90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552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20AF">
              <w:trPr>
                <w:trHeight w:val="288"/>
              </w:trPr>
              <w:tc>
                <w:tcPr>
                  <w:tcW w:w="6586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2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418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20AF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2D70EA73" w14:textId="77777777" w:rsidTr="00EA20AF">
        <w:trPr>
          <w:trHeight w:val="21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05C1A5A5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4860FE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 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20AF">
        <w:trPr>
          <w:trHeight w:val="36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975"/>
            </w:tblGrid>
            <w:tr w:rsidR="004176E6" w14:paraId="3F19A64D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975" w:type="dxa"/>
                </w:tcPr>
                <w:p w14:paraId="48FA22E6" w14:textId="178D0F14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417734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975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5419916" w14:textId="0EF60D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2975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975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20AF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975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20AF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975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781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81"/>
      </w:tblGrid>
      <w:tr w:rsidR="007612CF" w:rsidRPr="004E66AC" w14:paraId="4E7D60AF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102B5E">
        <w:trPr>
          <w:trHeight w:val="590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102B5E">
        <w:trPr>
          <w:trHeight w:val="317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102B5E">
        <w:trPr>
          <w:trHeight w:val="480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727111F2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0563F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0AC95737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F7F0F" w:rsidRPr="007F7F0F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7F7F0F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6AB8F6A4" w14:textId="77777777" w:rsidR="004860FE" w:rsidRPr="004860FE" w:rsidRDefault="004860FE" w:rsidP="004860FE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860FE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4860FE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4860FE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4860FE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54DAE20B" w14:textId="77777777" w:rsidR="004860FE" w:rsidRPr="004860FE" w:rsidRDefault="004860FE" w:rsidP="004860FE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6C1EB27C" w14:textId="77777777" w:rsidR="004860FE" w:rsidRPr="004860FE" w:rsidRDefault="004860FE" w:rsidP="004860FE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70B22DDD" w14:textId="77777777" w:rsidR="004860FE" w:rsidRPr="004860FE" w:rsidRDefault="004860FE" w:rsidP="004860FE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4860FE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7E9669FF" w14:textId="77777777" w:rsidR="004860FE" w:rsidRPr="004860FE" w:rsidRDefault="004860FE" w:rsidP="004860FE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4860FE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4860FE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4860FE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4860FE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4860FE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492BBD22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6846A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F6A5" w14:textId="77777777" w:rsidR="00742291" w:rsidRDefault="00742291" w:rsidP="00045047">
      <w:r>
        <w:separator/>
      </w:r>
    </w:p>
  </w:endnote>
  <w:endnote w:type="continuationSeparator" w:id="0">
    <w:p w14:paraId="0257F7EC" w14:textId="77777777" w:rsidR="00742291" w:rsidRDefault="00742291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183523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5BD38B50" w:rsidR="00C57A17" w:rsidRPr="00045047" w:rsidRDefault="00EB37D9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5AEB1A" wp14:editId="77C621C3">
              <wp:simplePos x="0" y="0"/>
              <wp:positionH relativeFrom="column">
                <wp:posOffset>1015365</wp:posOffset>
              </wp:positionH>
              <wp:positionV relativeFrom="paragraph">
                <wp:posOffset>-154940</wp:posOffset>
              </wp:positionV>
              <wp:extent cx="46577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4D31B4E3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</w:t>
                          </w:r>
                          <w:r w:rsidR="000E4ED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LONG-TERM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PROGRAMME OF THE YEAR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</w:t>
                          </w:r>
                          <w:r w:rsidR="006C153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SOUTHERN </w:t>
                          </w:r>
                          <w:r w:rsidR="00EB37D9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9.95pt;margin-top:-12.2pt;width:366.75pt;height:31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0aYQIAAC8FAAAOAAAAZHJzL2Uyb0RvYy54bWysVFtv2jAUfp+0/2D5fU0oBVrUULFWTJNQ&#10;W5VOfTaODZEcH+/YkLBfv2OHm7q9dNqLc+7X7+T2rq0N2yr0FdiC9y5yzpSVUFZ2VfAfr7Mv15z5&#10;IGwpDFhV8J3y/G7y+dNt48bqEtZgSoWMglg/blzB1yG4cZZ5uVa18BfglCWlBqxFIBZXWYmioei1&#10;yS7zfJg1gKVDkMp7kj50Sj5J8bVWMjxp7VVgpuBUW0gvpncZ32xyK8YrFG5dyX0Z4h+qqEVlKekx&#10;1IMIgm2w+iNUXUkEDzpcSKgz0LqSKvVA3fTyd90s1sKp1AsNx7vjmPz/Cysftwv3jCy0X6GlBcaB&#10;NM6PPQljP63GOn6pUkZ6GuHuODbVBiZJeDUcjEaXA84k6fo3g2E+iGGyk7dDH74pqFkkCo60ljQt&#10;sZ370JkeTGIyC7PKmLQaY1lT8GF/kCeHo4aCGxttVVpyF0ZQ2f0yxju1kKiwMyoaG/uiNKvK1EkU&#10;eImr5b1B1kGCMEsdHoCRcpBDNNRU0Ad99y6nIj/o33V2yA82HP0tnVKa8FlzkQztsqXuI7mEckdr&#10;RegQ752cVTT7ufDhWSBBvMfj2YYnerQBmjHsKc7WgL/+Jo/2hDzSctbQyRTc/9wIVJyZ75YweTUY&#10;9W7oxs4ZPGeW54zd1PdAV0mFUHWJ7F/3cpo/BpNYIjVC/UYXPo2ZiRdWUv6ChwN5H7rN0R9Cquk0&#10;GdFlORHmduFkDB8XENH12r4JdHsIBgLvIxwOTIzfIbGzTQhx000gPCaYnia7xxhdZQL6/g8Sz/6c&#10;T1an/9zkNwAAAP//AwBQSwMEFAAGAAgAAAAhAG5tu/XhAAAACgEAAA8AAABkcnMvZG93bnJldi54&#10;bWxMj01PwzAMhu9I/IfISFzQlrKVsXZNpwmJUyU+xrRz1nhNReNUTbYVfj3mBDe/8qPXj4v16Dpx&#10;xiG0nhTcTxMQSLU3LTUKdh/PkyWIEDUZ3XlCBV8YYF1eXxU6N/5C73jexkZwCYVcK7Ax9rmUobbo&#10;dJj6Hol3Rz84HTkOjTSDvnC56+QsSRbS6Zb4gtU9PlmsP7cnp6BK95Xe3LkXS7u379guXquYHpW6&#10;vRk3KxARx/gHw68+q0PJTgd/IhNEx/khyxhVMJmlKQgmltmch4OC+WMGsizk/xfKHwAAAP//AwBQ&#10;SwECLQAUAAYACAAAACEAtoM4kv4AAADhAQAAEwAAAAAAAAAAAAAAAAAAAAAAW0NvbnRlbnRfVHlw&#10;ZXNdLnhtbFBLAQItABQABgAIAAAAIQA4/SH/1gAAAJQBAAALAAAAAAAAAAAAAAAAAC8BAABfcmVs&#10;cy8ucmVsc1BLAQItABQABgAIAAAAIQCXJq0aYQIAAC8FAAAOAAAAAAAAAAAAAAAAAC4CAABkcnMv&#10;ZTJvRG9jLnhtbFBLAQItABQABgAIAAAAIQBubbv14QAAAAoBAAAPAAAAAAAAAAAAAAAAALsEAABk&#10;cnMvZG93bnJldi54bWxQSwUGAAAAAAQABADzAAAAyQUAAAAA&#10;" filled="f" stroked="f" strokeweight=".5pt">
              <v:textbox style="mso-fit-shape-to-text:t" inset="1.27mm,1.27mm,1.27mm,1.27mm">
                <w:txbxContent>
                  <w:p w14:paraId="1C19F7E1" w14:textId="4D31B4E3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</w:t>
                    </w:r>
                    <w:r w:rsidR="000E4ED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LONG-TERM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PROGRAMME OF THE YEAR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</w:t>
                    </w:r>
                    <w:r w:rsidR="006C153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SOUTHERN </w:t>
                    </w:r>
                    <w:r w:rsidR="00EB37D9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8240" behindDoc="0" locked="0" layoutInCell="1" allowOverlap="1" wp14:anchorId="32E0B863" wp14:editId="004743DE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C833" w14:textId="77777777" w:rsidR="00742291" w:rsidRDefault="00742291" w:rsidP="00045047">
      <w:r>
        <w:separator/>
      </w:r>
    </w:p>
  </w:footnote>
  <w:footnote w:type="continuationSeparator" w:id="0">
    <w:p w14:paraId="3ED30050" w14:textId="77777777" w:rsidR="00742291" w:rsidRDefault="00742291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0AE8"/>
    <w:rsid w:val="00014417"/>
    <w:rsid w:val="00023FF2"/>
    <w:rsid w:val="00035E90"/>
    <w:rsid w:val="00045047"/>
    <w:rsid w:val="00052BDE"/>
    <w:rsid w:val="00054BBA"/>
    <w:rsid w:val="000563FC"/>
    <w:rsid w:val="00056BB4"/>
    <w:rsid w:val="00084DFA"/>
    <w:rsid w:val="00095FBD"/>
    <w:rsid w:val="000967CD"/>
    <w:rsid w:val="000A7379"/>
    <w:rsid w:val="000B4537"/>
    <w:rsid w:val="000E4EDE"/>
    <w:rsid w:val="000F0A48"/>
    <w:rsid w:val="00100510"/>
    <w:rsid w:val="00102B5E"/>
    <w:rsid w:val="001242E1"/>
    <w:rsid w:val="00125E9C"/>
    <w:rsid w:val="0017194C"/>
    <w:rsid w:val="00183523"/>
    <w:rsid w:val="001913BB"/>
    <w:rsid w:val="001A6C14"/>
    <w:rsid w:val="001F79E5"/>
    <w:rsid w:val="00215443"/>
    <w:rsid w:val="00217C13"/>
    <w:rsid w:val="002269AB"/>
    <w:rsid w:val="00241AF2"/>
    <w:rsid w:val="002427E5"/>
    <w:rsid w:val="00261A87"/>
    <w:rsid w:val="00286F50"/>
    <w:rsid w:val="002C7D8C"/>
    <w:rsid w:val="002E7930"/>
    <w:rsid w:val="003050B1"/>
    <w:rsid w:val="00315216"/>
    <w:rsid w:val="00317774"/>
    <w:rsid w:val="00326729"/>
    <w:rsid w:val="0035102B"/>
    <w:rsid w:val="003778FF"/>
    <w:rsid w:val="003808AE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17734"/>
    <w:rsid w:val="00434B1C"/>
    <w:rsid w:val="004609B4"/>
    <w:rsid w:val="00471126"/>
    <w:rsid w:val="004860FE"/>
    <w:rsid w:val="0048701D"/>
    <w:rsid w:val="00490674"/>
    <w:rsid w:val="004A5C4A"/>
    <w:rsid w:val="004B5991"/>
    <w:rsid w:val="004B7A28"/>
    <w:rsid w:val="004C5A7E"/>
    <w:rsid w:val="004D32B2"/>
    <w:rsid w:val="004D383A"/>
    <w:rsid w:val="004E66AC"/>
    <w:rsid w:val="004F1AF3"/>
    <w:rsid w:val="00535976"/>
    <w:rsid w:val="005369BE"/>
    <w:rsid w:val="00560DDF"/>
    <w:rsid w:val="00564199"/>
    <w:rsid w:val="005653BB"/>
    <w:rsid w:val="0057219C"/>
    <w:rsid w:val="005831AE"/>
    <w:rsid w:val="0059416E"/>
    <w:rsid w:val="005A29ED"/>
    <w:rsid w:val="005A497C"/>
    <w:rsid w:val="005A7EB3"/>
    <w:rsid w:val="005B6D94"/>
    <w:rsid w:val="005C3E8E"/>
    <w:rsid w:val="005E2F79"/>
    <w:rsid w:val="005E3713"/>
    <w:rsid w:val="005E4DEB"/>
    <w:rsid w:val="00611369"/>
    <w:rsid w:val="00614500"/>
    <w:rsid w:val="0061666A"/>
    <w:rsid w:val="006342B5"/>
    <w:rsid w:val="0063519A"/>
    <w:rsid w:val="00642E49"/>
    <w:rsid w:val="0066790E"/>
    <w:rsid w:val="00681DD6"/>
    <w:rsid w:val="006846A0"/>
    <w:rsid w:val="006975D2"/>
    <w:rsid w:val="006A15DD"/>
    <w:rsid w:val="006C1531"/>
    <w:rsid w:val="006D482C"/>
    <w:rsid w:val="006E0E68"/>
    <w:rsid w:val="006E14DB"/>
    <w:rsid w:val="00710065"/>
    <w:rsid w:val="00735AA9"/>
    <w:rsid w:val="00742291"/>
    <w:rsid w:val="00742F61"/>
    <w:rsid w:val="00757620"/>
    <w:rsid w:val="007612CF"/>
    <w:rsid w:val="007634E8"/>
    <w:rsid w:val="007A02E8"/>
    <w:rsid w:val="007B410A"/>
    <w:rsid w:val="007B4ECF"/>
    <w:rsid w:val="007C4DCE"/>
    <w:rsid w:val="007E3063"/>
    <w:rsid w:val="007E76C7"/>
    <w:rsid w:val="007F788A"/>
    <w:rsid w:val="007F7F0F"/>
    <w:rsid w:val="008015B5"/>
    <w:rsid w:val="00810E48"/>
    <w:rsid w:val="008111DC"/>
    <w:rsid w:val="0081368E"/>
    <w:rsid w:val="008209F5"/>
    <w:rsid w:val="00823AAF"/>
    <w:rsid w:val="008424A6"/>
    <w:rsid w:val="00894CE1"/>
    <w:rsid w:val="008B01E7"/>
    <w:rsid w:val="008D5536"/>
    <w:rsid w:val="008F4E1C"/>
    <w:rsid w:val="00924EF6"/>
    <w:rsid w:val="00927C32"/>
    <w:rsid w:val="00937B9A"/>
    <w:rsid w:val="009604BD"/>
    <w:rsid w:val="00963257"/>
    <w:rsid w:val="009C71EB"/>
    <w:rsid w:val="009D15B7"/>
    <w:rsid w:val="00A13EA5"/>
    <w:rsid w:val="00A15A9F"/>
    <w:rsid w:val="00A2035C"/>
    <w:rsid w:val="00A31A2B"/>
    <w:rsid w:val="00A330A3"/>
    <w:rsid w:val="00A345B3"/>
    <w:rsid w:val="00A45844"/>
    <w:rsid w:val="00A54BD3"/>
    <w:rsid w:val="00A65993"/>
    <w:rsid w:val="00A71867"/>
    <w:rsid w:val="00A86F3C"/>
    <w:rsid w:val="00A977FD"/>
    <w:rsid w:val="00AA41A8"/>
    <w:rsid w:val="00AA6486"/>
    <w:rsid w:val="00AE5791"/>
    <w:rsid w:val="00AF3E8B"/>
    <w:rsid w:val="00AF6A14"/>
    <w:rsid w:val="00B07AA6"/>
    <w:rsid w:val="00B10696"/>
    <w:rsid w:val="00B13DF3"/>
    <w:rsid w:val="00B22C44"/>
    <w:rsid w:val="00B33239"/>
    <w:rsid w:val="00B35DCF"/>
    <w:rsid w:val="00B5780E"/>
    <w:rsid w:val="00BB5CC1"/>
    <w:rsid w:val="00C03D90"/>
    <w:rsid w:val="00C0560B"/>
    <w:rsid w:val="00C17304"/>
    <w:rsid w:val="00C27B67"/>
    <w:rsid w:val="00C32322"/>
    <w:rsid w:val="00C33ECB"/>
    <w:rsid w:val="00C510EE"/>
    <w:rsid w:val="00C57A17"/>
    <w:rsid w:val="00C94FB5"/>
    <w:rsid w:val="00CC7A65"/>
    <w:rsid w:val="00CE6209"/>
    <w:rsid w:val="00D029A9"/>
    <w:rsid w:val="00D041FD"/>
    <w:rsid w:val="00D07158"/>
    <w:rsid w:val="00D078C0"/>
    <w:rsid w:val="00D14D9E"/>
    <w:rsid w:val="00D1626A"/>
    <w:rsid w:val="00D34013"/>
    <w:rsid w:val="00D42032"/>
    <w:rsid w:val="00D467D3"/>
    <w:rsid w:val="00D62FA9"/>
    <w:rsid w:val="00D9550C"/>
    <w:rsid w:val="00D9581B"/>
    <w:rsid w:val="00DB0803"/>
    <w:rsid w:val="00DD35C7"/>
    <w:rsid w:val="00DE68DB"/>
    <w:rsid w:val="00DF328F"/>
    <w:rsid w:val="00E024C3"/>
    <w:rsid w:val="00E232A1"/>
    <w:rsid w:val="00E34FBA"/>
    <w:rsid w:val="00E373DC"/>
    <w:rsid w:val="00E420A8"/>
    <w:rsid w:val="00E57B56"/>
    <w:rsid w:val="00E60AE3"/>
    <w:rsid w:val="00E92723"/>
    <w:rsid w:val="00EA20AF"/>
    <w:rsid w:val="00EB37D9"/>
    <w:rsid w:val="00EC441B"/>
    <w:rsid w:val="00EF5D12"/>
    <w:rsid w:val="00EF5DD2"/>
    <w:rsid w:val="00F0171F"/>
    <w:rsid w:val="00F0702B"/>
    <w:rsid w:val="00F076C1"/>
    <w:rsid w:val="00F10F86"/>
    <w:rsid w:val="00F13EAF"/>
    <w:rsid w:val="00F929CF"/>
    <w:rsid w:val="00F94A76"/>
    <w:rsid w:val="00FC6F52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363FB"/>
    <w:rsid w:val="00214F55"/>
    <w:rsid w:val="00215443"/>
    <w:rsid w:val="00372187"/>
    <w:rsid w:val="003808AE"/>
    <w:rsid w:val="003852FF"/>
    <w:rsid w:val="0042102A"/>
    <w:rsid w:val="0048701D"/>
    <w:rsid w:val="004B686F"/>
    <w:rsid w:val="004D32B2"/>
    <w:rsid w:val="00522930"/>
    <w:rsid w:val="00564199"/>
    <w:rsid w:val="005A497C"/>
    <w:rsid w:val="005E16FE"/>
    <w:rsid w:val="005E3713"/>
    <w:rsid w:val="00697522"/>
    <w:rsid w:val="006E1506"/>
    <w:rsid w:val="008377C8"/>
    <w:rsid w:val="008421E9"/>
    <w:rsid w:val="00895AA3"/>
    <w:rsid w:val="008B76F6"/>
    <w:rsid w:val="00902D72"/>
    <w:rsid w:val="00A15A9F"/>
    <w:rsid w:val="00A345B3"/>
    <w:rsid w:val="00A45844"/>
    <w:rsid w:val="00AE74CE"/>
    <w:rsid w:val="00B33239"/>
    <w:rsid w:val="00BC21D9"/>
    <w:rsid w:val="00C25D5C"/>
    <w:rsid w:val="00C7763A"/>
    <w:rsid w:val="00D25002"/>
    <w:rsid w:val="00D95F9B"/>
    <w:rsid w:val="00E420A8"/>
    <w:rsid w:val="00ED18C8"/>
    <w:rsid w:val="00EF5DD2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2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16BA1-A28C-4F0B-BE8F-4E48333D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Truth</dc:creator>
  <cp:lastModifiedBy>Rowen Gloyne</cp:lastModifiedBy>
  <cp:revision>36</cp:revision>
  <cp:lastPrinted>2024-02-02T10:32:00Z</cp:lastPrinted>
  <dcterms:created xsi:type="dcterms:W3CDTF">2024-02-05T06:56:00Z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